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DF" w:rsidRDefault="001D46DF" w:rsidP="001D46DF">
      <w:pPr>
        <w:shd w:val="clear" w:color="auto" w:fill="FFFFFF"/>
        <w:spacing w:after="0" w:line="240" w:lineRule="auto"/>
        <w:ind w:left="6237"/>
        <w:rPr>
          <w:rFonts w:ascii="Times New Roman" w:hAnsi="Times New Roman" w:cs="Times New Roman"/>
          <w:sz w:val="24"/>
          <w:szCs w:val="24"/>
          <w:lang w:val="lt-LT"/>
        </w:rPr>
      </w:pPr>
      <w:r>
        <w:rPr>
          <w:rFonts w:ascii="Times New Roman" w:hAnsi="Times New Roman" w:cs="Times New Roman"/>
          <w:sz w:val="24"/>
          <w:szCs w:val="24"/>
        </w:rPr>
        <w:t>PATVIRTINTA</w:t>
      </w:r>
    </w:p>
    <w:p w:rsidR="001D46DF" w:rsidRDefault="001D46DF" w:rsidP="001D46DF">
      <w:pPr>
        <w:shd w:val="clear" w:color="auto" w:fill="FFFFFF"/>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KTU </w:t>
      </w:r>
      <w:proofErr w:type="spellStart"/>
      <w:r>
        <w:rPr>
          <w:rFonts w:ascii="Times New Roman" w:hAnsi="Times New Roman" w:cs="Times New Roman"/>
          <w:sz w:val="24"/>
          <w:szCs w:val="24"/>
        </w:rPr>
        <w:t>Vaižganto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progimnazijos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Lydijos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Merfeldienės</w:t>
      </w:r>
      <w:proofErr w:type="spellEnd"/>
    </w:p>
    <w:p w:rsidR="001D46DF" w:rsidRDefault="001D46DF" w:rsidP="001D46DF">
      <w:pPr>
        <w:shd w:val="clear" w:color="auto" w:fill="FFFFFF"/>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2016 m. </w:t>
      </w:r>
      <w:proofErr w:type="spellStart"/>
      <w:r>
        <w:rPr>
          <w:rFonts w:ascii="Times New Roman" w:hAnsi="Times New Roman" w:cs="Times New Roman"/>
          <w:sz w:val="24"/>
          <w:szCs w:val="24"/>
        </w:rPr>
        <w:t>rugsėjo</w:t>
      </w:r>
      <w:proofErr w:type="spellEnd"/>
      <w:r>
        <w:rPr>
          <w:rFonts w:ascii="Times New Roman" w:hAnsi="Times New Roman" w:cs="Times New Roman"/>
          <w:sz w:val="24"/>
          <w:szCs w:val="24"/>
        </w:rPr>
        <w:t xml:space="preserve"> 8 d.</w:t>
      </w:r>
    </w:p>
    <w:p w:rsidR="001D46DF" w:rsidRDefault="001D46DF" w:rsidP="001D46DF">
      <w:pPr>
        <w:shd w:val="clear" w:color="auto" w:fill="FFFFFF"/>
        <w:spacing w:after="0" w:line="240" w:lineRule="auto"/>
        <w:ind w:left="6237"/>
        <w:rPr>
          <w:rFonts w:ascii="Times New Roman" w:hAnsi="Times New Roman" w:cs="Times New Roman"/>
          <w:sz w:val="24"/>
          <w:szCs w:val="24"/>
        </w:rPr>
      </w:pPr>
      <w:proofErr w:type="spellStart"/>
      <w:proofErr w:type="gramStart"/>
      <w:r>
        <w:rPr>
          <w:rFonts w:ascii="Times New Roman" w:hAnsi="Times New Roman" w:cs="Times New Roman"/>
          <w:sz w:val="24"/>
          <w:szCs w:val="24"/>
        </w:rPr>
        <w:t>įsakymu</w:t>
      </w:r>
      <w:proofErr w:type="spellEnd"/>
      <w:proofErr w:type="gramEnd"/>
      <w:r>
        <w:rPr>
          <w:rFonts w:ascii="Times New Roman" w:hAnsi="Times New Roman" w:cs="Times New Roman"/>
          <w:sz w:val="24"/>
          <w:szCs w:val="24"/>
        </w:rPr>
        <w:t xml:space="preserve"> Nr.V-107</w:t>
      </w:r>
    </w:p>
    <w:p w:rsidR="00C6483C" w:rsidRPr="00065112" w:rsidRDefault="00C6483C" w:rsidP="00C6483C">
      <w:pPr>
        <w:spacing w:after="0" w:line="276" w:lineRule="auto"/>
        <w:ind w:left="5760" w:firstLine="720"/>
        <w:rPr>
          <w:rFonts w:ascii="Times New Roman" w:hAnsi="Times New Roman" w:cs="Times New Roman"/>
          <w:sz w:val="24"/>
          <w:szCs w:val="24"/>
        </w:rPr>
      </w:pPr>
    </w:p>
    <w:p w:rsidR="00AD257E" w:rsidRDefault="001D46DF" w:rsidP="00D075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KAUNO TECHNOLOGIJOS UNIVERSITETO VAIŽGANTO PROGIMNAZIJOS</w:t>
      </w:r>
      <w:r w:rsidR="002A2981">
        <w:rPr>
          <w:rFonts w:ascii="Times New Roman" w:hAnsi="Times New Roman" w:cs="Times New Roman"/>
          <w:b/>
          <w:bCs/>
          <w:sz w:val="24"/>
          <w:szCs w:val="24"/>
        </w:rPr>
        <w:t xml:space="preserve"> </w:t>
      </w:r>
      <w:r w:rsidR="00AD257E" w:rsidRPr="00065112">
        <w:rPr>
          <w:rFonts w:ascii="Times New Roman" w:hAnsi="Times New Roman" w:cs="Times New Roman"/>
          <w:b/>
          <w:bCs/>
          <w:sz w:val="24"/>
          <w:szCs w:val="24"/>
        </w:rPr>
        <w:t>DARBUOTOJŲ VEIKSMŲ</w:t>
      </w:r>
      <w:r w:rsidR="002A2981">
        <w:rPr>
          <w:rFonts w:ascii="Times New Roman" w:hAnsi="Times New Roman" w:cs="Times New Roman"/>
          <w:b/>
          <w:bCs/>
          <w:sz w:val="24"/>
          <w:szCs w:val="24"/>
        </w:rPr>
        <w:t xml:space="preserve"> </w:t>
      </w:r>
      <w:r w:rsidR="00AD257E" w:rsidRPr="00065112">
        <w:rPr>
          <w:rFonts w:ascii="Times New Roman" w:hAnsi="Times New Roman" w:cs="Times New Roman"/>
          <w:b/>
          <w:bCs/>
          <w:sz w:val="24"/>
          <w:szCs w:val="24"/>
        </w:rPr>
        <w:t>ĮTARUS MOKINĮ VARTOJUS ALKOHOLĮ, TABAKĄ IR (AR) KITAS PSICHIKĄ VEIKIANČIAS MEDŽIAGAS</w:t>
      </w:r>
      <w:r w:rsidR="002A2981">
        <w:rPr>
          <w:rFonts w:ascii="Times New Roman" w:hAnsi="Times New Roman" w:cs="Times New Roman"/>
          <w:b/>
          <w:bCs/>
          <w:sz w:val="24"/>
          <w:szCs w:val="24"/>
        </w:rPr>
        <w:t xml:space="preserve"> </w:t>
      </w:r>
      <w:r w:rsidR="00AD257E" w:rsidRPr="00065112">
        <w:rPr>
          <w:rFonts w:ascii="Times New Roman" w:hAnsi="Times New Roman" w:cs="Times New Roman"/>
          <w:b/>
          <w:bCs/>
          <w:sz w:val="24"/>
          <w:szCs w:val="24"/>
        </w:rPr>
        <w:t>TVARKOS APRAŠAS</w:t>
      </w:r>
    </w:p>
    <w:p w:rsidR="00D075CF" w:rsidRPr="00065112" w:rsidRDefault="00D075CF" w:rsidP="00D075CF">
      <w:pPr>
        <w:spacing w:after="0" w:line="240" w:lineRule="auto"/>
        <w:jc w:val="center"/>
        <w:rPr>
          <w:rFonts w:ascii="Times New Roman" w:hAnsi="Times New Roman" w:cs="Times New Roman"/>
          <w:b/>
          <w:bCs/>
          <w:sz w:val="24"/>
          <w:szCs w:val="24"/>
        </w:rPr>
      </w:pPr>
    </w:p>
    <w:p w:rsidR="00AD257E" w:rsidRPr="00D075CF" w:rsidRDefault="00AD257E" w:rsidP="00D075CF">
      <w:pPr>
        <w:pStyle w:val="ListParagraph"/>
        <w:numPr>
          <w:ilvl w:val="0"/>
          <w:numId w:val="1"/>
        </w:numPr>
        <w:spacing w:after="0" w:line="240" w:lineRule="auto"/>
        <w:jc w:val="center"/>
        <w:rPr>
          <w:rFonts w:ascii="Times New Roman" w:hAnsi="Times New Roman" w:cs="Times New Roman"/>
          <w:b/>
          <w:bCs/>
        </w:rPr>
      </w:pPr>
      <w:r w:rsidRPr="00065112">
        <w:rPr>
          <w:rFonts w:ascii="Times New Roman" w:hAnsi="Times New Roman" w:cs="Times New Roman"/>
          <w:b/>
          <w:bCs/>
          <w:sz w:val="24"/>
          <w:szCs w:val="24"/>
        </w:rPr>
        <w:t>BENDROJI DALIS</w:t>
      </w:r>
    </w:p>
    <w:p w:rsidR="00D075CF" w:rsidRPr="00E17901" w:rsidRDefault="00D075CF" w:rsidP="00D075CF">
      <w:pPr>
        <w:pStyle w:val="ListParagraph"/>
        <w:spacing w:after="0" w:line="240" w:lineRule="auto"/>
        <w:ind w:left="1080"/>
        <w:rPr>
          <w:rFonts w:ascii="Times New Roman" w:hAnsi="Times New Roman" w:cs="Times New Roman"/>
          <w:b/>
          <w:bCs/>
        </w:rPr>
      </w:pPr>
    </w:p>
    <w:p w:rsidR="00E17901" w:rsidRPr="002A2981" w:rsidRDefault="002A298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 xml:space="preserve">1. </w:t>
      </w:r>
      <w:r w:rsidR="00E17901" w:rsidRPr="002A2981">
        <w:rPr>
          <w:rFonts w:ascii="Times New Roman" w:hAnsi="Times New Roman" w:cs="Times New Roman"/>
          <w:sz w:val="24"/>
          <w:lang w:val="lt-LT"/>
        </w:rPr>
        <w:t>Sveikatos priežiūrą bendrojo ugdymo mokyklose reglamentuoja teisės aktai:</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 xml:space="preserve">1.1. </w:t>
      </w:r>
      <w:r w:rsidR="00C6483C" w:rsidRPr="002A2981">
        <w:rPr>
          <w:rFonts w:ascii="Times New Roman" w:hAnsi="Times New Roman" w:cs="Times New Roman"/>
          <w:sz w:val="24"/>
          <w:lang w:val="lt-LT"/>
        </w:rPr>
        <w:t>Visuomenės sveikatos priežiūros organizavimo mokykloje tvarkos aprašas (patvirtinta</w:t>
      </w:r>
      <w:r w:rsidRPr="002A2981">
        <w:rPr>
          <w:rFonts w:ascii="Times New Roman" w:hAnsi="Times New Roman" w:cs="Times New Roman"/>
          <w:sz w:val="24"/>
          <w:lang w:val="lt-LT"/>
        </w:rPr>
        <w:t xml:space="preserve">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1.2. LR Sveikatos apsaugos ministro 2007 m. rugpjūčio 1 d. įsakymas Nr. V-630 „Dėl visuomenės sveikatos priežiūros specialisto, vykdančio sveikatos priežiūrą mokykloje, kvalifikacinių re</w:t>
      </w:r>
      <w:r w:rsidR="00BA55A1">
        <w:rPr>
          <w:rFonts w:ascii="Times New Roman" w:hAnsi="Times New Roman" w:cs="Times New Roman"/>
          <w:sz w:val="24"/>
          <w:lang w:val="lt-LT"/>
        </w:rPr>
        <w:t>ikalavimų aprašo patvirtinimo“;</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1.3. LR Sveikatos apsaugos ministro 2011 m. rugpjūčio 10 d. įsakymas Nr. V-773 „Dėl Lietuvos higienos normos HN 21:2011 „Mokykla, vykdanti bendrojo ugdymo programas. Bendrieji sveikatos saugos reikalavimai“ patvirtin</w:t>
      </w:r>
      <w:r w:rsidR="00BA55A1">
        <w:rPr>
          <w:rFonts w:ascii="Times New Roman" w:hAnsi="Times New Roman" w:cs="Times New Roman"/>
          <w:sz w:val="24"/>
          <w:lang w:val="lt-LT"/>
        </w:rPr>
        <w:t>imo“;</w:t>
      </w:r>
    </w:p>
    <w:p w:rsidR="00BA55A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1.4. Lietuvos Respublikos švietimo ir mokslo ministro 2000 m. vasario 11</w:t>
      </w:r>
      <w:r w:rsidR="00C6483C">
        <w:rPr>
          <w:rFonts w:ascii="Times New Roman" w:hAnsi="Times New Roman" w:cs="Times New Roman"/>
          <w:sz w:val="24"/>
          <w:lang w:val="lt-LT"/>
        </w:rPr>
        <w:t xml:space="preserve"> d. įsakymas</w:t>
      </w:r>
      <w:r w:rsidRPr="002A2981">
        <w:rPr>
          <w:rFonts w:ascii="Times New Roman" w:hAnsi="Times New Roman" w:cs="Times New Roman"/>
          <w:sz w:val="24"/>
          <w:lang w:val="lt-LT"/>
        </w:rPr>
        <w:t xml:space="preserve"> Nr. 113 „Dėl moksleivių nelaimingų atsitikimo tyrimo, registravimo ir apskaitos nuostatų“</w:t>
      </w:r>
      <w:r w:rsidR="00BA55A1">
        <w:rPr>
          <w:rFonts w:ascii="Times New Roman" w:hAnsi="Times New Roman" w:cs="Times New Roman"/>
          <w:sz w:val="24"/>
          <w:lang w:val="lt-LT"/>
        </w:rPr>
        <w:t>.</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 xml:space="preserve">2. Visuomenės sveikatos priežiūros organizavimo mokykloje tvarkos aprašo III skyriaus </w:t>
      </w:r>
      <w:r w:rsidR="00C6483C">
        <w:rPr>
          <w:rFonts w:ascii="Times New Roman" w:hAnsi="Times New Roman" w:cs="Times New Roman"/>
          <w:sz w:val="24"/>
          <w:lang w:val="lt-LT"/>
        </w:rPr>
        <w:t>V</w:t>
      </w:r>
      <w:r w:rsidR="00C6483C" w:rsidRPr="002A2981">
        <w:rPr>
          <w:rFonts w:ascii="Times New Roman" w:hAnsi="Times New Roman" w:cs="Times New Roman"/>
          <w:sz w:val="24"/>
          <w:lang w:val="lt-LT"/>
        </w:rPr>
        <w:t>isuomenės sveikatos priežiūros specialisto</w:t>
      </w:r>
      <w:r w:rsidRPr="002A2981">
        <w:rPr>
          <w:rFonts w:ascii="Times New Roman" w:hAnsi="Times New Roman" w:cs="Times New Roman"/>
          <w:sz w:val="24"/>
          <w:lang w:val="lt-LT"/>
        </w:rPr>
        <w:t xml:space="preserve"> (toliau – VSPS) </w:t>
      </w:r>
      <w:r w:rsidR="00C6483C" w:rsidRPr="002A2981">
        <w:rPr>
          <w:rFonts w:ascii="Times New Roman" w:hAnsi="Times New Roman" w:cs="Times New Roman"/>
          <w:sz w:val="24"/>
          <w:lang w:val="lt-LT"/>
        </w:rPr>
        <w:t xml:space="preserve">funkcijos, teisės ir pareigos </w:t>
      </w:r>
      <w:r w:rsidRPr="002A2981">
        <w:rPr>
          <w:rFonts w:ascii="Times New Roman" w:hAnsi="Times New Roman" w:cs="Times New Roman"/>
          <w:sz w:val="24"/>
          <w:lang w:val="lt-LT"/>
        </w:rPr>
        <w:t xml:space="preserve">p. 17.11. įpareigoja visuomenės sveikatos </w:t>
      </w:r>
      <w:r w:rsidR="008A63E1">
        <w:rPr>
          <w:rFonts w:ascii="Times New Roman" w:hAnsi="Times New Roman" w:cs="Times New Roman"/>
          <w:sz w:val="24"/>
          <w:lang w:val="lt-LT"/>
        </w:rPr>
        <w:t>priežiūros VSPS</w:t>
      </w:r>
      <w:r w:rsidRPr="002A2981">
        <w:rPr>
          <w:rFonts w:ascii="Times New Roman" w:hAnsi="Times New Roman" w:cs="Times New Roman"/>
          <w:sz w:val="24"/>
          <w:lang w:val="lt-LT"/>
        </w:rPr>
        <w:t xml:space="preserve"> teikti ir (ar) koordinuoti pirmosios pagalbos teikimą Mokykloje; p. 17.12. įpareigoja VSPS tikrinti mokinių asmens higieną, p. 17.13. planuoti ir taikyti užkrečiamųjų ligų ir jų plitimo profilaktikos priemones pagal kompetenciją, p. 17.14. dalyvauti įgyvendinant užkrečiamosios ligos židinio ar protrūkio kontrolės priemones.</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 xml:space="preserve">3. </w:t>
      </w:r>
      <w:r w:rsidR="008A63E1">
        <w:rPr>
          <w:rFonts w:ascii="Times New Roman" w:hAnsi="Times New Roman" w:cs="Times New Roman"/>
          <w:sz w:val="24"/>
          <w:lang w:val="lt-LT"/>
        </w:rPr>
        <w:t>Lietuvos higienos normos HN 21:2011 „M</w:t>
      </w:r>
      <w:r w:rsidR="008A63E1" w:rsidRPr="002A2981">
        <w:rPr>
          <w:rFonts w:ascii="Times New Roman" w:hAnsi="Times New Roman" w:cs="Times New Roman"/>
          <w:sz w:val="24"/>
          <w:lang w:val="lt-LT"/>
        </w:rPr>
        <w:t>okykla, vykdanti bendrojo ugdymo programas. Bendrieji sveikatos saugos reikalavimai</w:t>
      </w:r>
      <w:r w:rsidRPr="002A2981">
        <w:rPr>
          <w:rFonts w:ascii="Times New Roman" w:hAnsi="Times New Roman" w:cs="Times New Roman"/>
          <w:sz w:val="24"/>
          <w:lang w:val="lt-LT"/>
        </w:rPr>
        <w:t>“</w:t>
      </w:r>
      <w:r w:rsidR="008A63E1">
        <w:rPr>
          <w:rFonts w:ascii="Times New Roman" w:hAnsi="Times New Roman" w:cs="Times New Roman"/>
          <w:sz w:val="24"/>
          <w:lang w:val="lt-LT"/>
        </w:rPr>
        <w:t xml:space="preserve"> </w:t>
      </w:r>
      <w:r w:rsidRPr="002A2981">
        <w:rPr>
          <w:rFonts w:ascii="Times New Roman" w:hAnsi="Times New Roman" w:cs="Times New Roman"/>
          <w:sz w:val="24"/>
          <w:lang w:val="lt-LT"/>
        </w:rPr>
        <w:t>III skyriaus p. 9 nurodyta, kad Mokyklos darbuotojai gali dirbti tik teisės akto nustatyta tvarka pasitikrinę sveikatą ir įgiję žinių higienos, o pedagoginiai darbuotojai ir pirmosios pagalbos teikimo klausimais bei turėti sveikatos žinių atestavimo pažymėjimus. Asmens medicininė knygelė (sveikatos pasas) (forma Nr. F048/a) ir sveikatos žinių atestavimo pažymėjimai ar jų kopijos laikomi mokykloje vadovo nustatytoje vietoje.</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 xml:space="preserve">4. Visuomenės sveikatos priežiūra Mokykloje vykdoma pagal Mokyklos visuomenės sveikatos priežiūros veiklos planą (toliau – Veiklos planas), kuris yra </w:t>
      </w:r>
      <w:r w:rsidR="008A63E1">
        <w:rPr>
          <w:rFonts w:ascii="Times New Roman" w:hAnsi="Times New Roman" w:cs="Times New Roman"/>
          <w:sz w:val="24"/>
          <w:lang w:val="lt-LT"/>
        </w:rPr>
        <w:t>sudedamoji Mokyklos mokslo metų</w:t>
      </w:r>
      <w:r w:rsidRPr="002A2981">
        <w:rPr>
          <w:rFonts w:ascii="Times New Roman" w:hAnsi="Times New Roman" w:cs="Times New Roman"/>
          <w:sz w:val="24"/>
          <w:lang w:val="lt-LT"/>
        </w:rPr>
        <w:t>/metinės veiklos programos dalis.</w:t>
      </w:r>
    </w:p>
    <w:p w:rsidR="00E17901" w:rsidRPr="002A2981"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t>5. VSPS ir mokyklos pedagoginiai darbuotojai privalo mokėti teikti pirmąją (ne medicininę) pagalbą.</w:t>
      </w:r>
    </w:p>
    <w:p w:rsidR="00E17901" w:rsidRPr="002A2981" w:rsidRDefault="002A2981" w:rsidP="002A2981">
      <w:pPr>
        <w:spacing w:after="0" w:line="240" w:lineRule="auto"/>
        <w:ind w:firstLine="851"/>
        <w:jc w:val="both"/>
        <w:rPr>
          <w:rFonts w:ascii="Times New Roman" w:hAnsi="Times New Roman" w:cs="Times New Roman"/>
          <w:sz w:val="24"/>
          <w:lang w:val="lt-LT"/>
        </w:rPr>
      </w:pPr>
      <w:r>
        <w:rPr>
          <w:rFonts w:ascii="Times New Roman" w:hAnsi="Times New Roman" w:cs="Times New Roman"/>
          <w:sz w:val="24"/>
          <w:lang w:val="lt-LT"/>
        </w:rPr>
        <w:t xml:space="preserve">6. </w:t>
      </w:r>
      <w:r w:rsidR="00E17901" w:rsidRPr="002A2981">
        <w:rPr>
          <w:rFonts w:ascii="Times New Roman" w:hAnsi="Times New Roman" w:cs="Times New Roman"/>
          <w:sz w:val="24"/>
          <w:lang w:val="lt-LT"/>
        </w:rPr>
        <w:t>VSPS neturi teisės atlikti asmens sveikatos priežiūrai priskirtų licencijuotų paslaugų (duoti vaistų, daryti injekcijas).</w:t>
      </w:r>
    </w:p>
    <w:p w:rsidR="00E17901" w:rsidRPr="002A2981" w:rsidRDefault="002A2981" w:rsidP="002A2981">
      <w:pPr>
        <w:spacing w:after="0" w:line="240" w:lineRule="auto"/>
        <w:ind w:firstLine="851"/>
        <w:jc w:val="both"/>
        <w:rPr>
          <w:rFonts w:ascii="Times New Roman" w:hAnsi="Times New Roman" w:cs="Times New Roman"/>
          <w:sz w:val="24"/>
          <w:lang w:val="lt-LT"/>
        </w:rPr>
      </w:pPr>
      <w:r>
        <w:rPr>
          <w:rFonts w:ascii="Times New Roman" w:hAnsi="Times New Roman" w:cs="Times New Roman"/>
          <w:sz w:val="24"/>
          <w:lang w:val="lt-LT"/>
        </w:rPr>
        <w:t>7.</w:t>
      </w:r>
      <w:r w:rsidR="00E17901" w:rsidRPr="002A2981">
        <w:rPr>
          <w:rFonts w:ascii="Times New Roman" w:hAnsi="Times New Roman" w:cs="Times New Roman"/>
          <w:sz w:val="24"/>
          <w:lang w:val="lt-LT"/>
        </w:rPr>
        <w:t xml:space="preserve"> Neturint būtinosios kvalifikacijos bei licencijos asmens sveikatos priežiūros paslaugų teikimui, tokie veiksmai yra neteisėti ir neleistini.</w:t>
      </w:r>
    </w:p>
    <w:p w:rsidR="00AD257E" w:rsidRDefault="00E17901" w:rsidP="002A2981">
      <w:pPr>
        <w:spacing w:after="0" w:line="240" w:lineRule="auto"/>
        <w:ind w:firstLine="851"/>
        <w:jc w:val="both"/>
        <w:rPr>
          <w:rFonts w:ascii="Times New Roman" w:hAnsi="Times New Roman" w:cs="Times New Roman"/>
          <w:sz w:val="24"/>
          <w:lang w:val="lt-LT"/>
        </w:rPr>
      </w:pPr>
      <w:r w:rsidRPr="002A2981">
        <w:rPr>
          <w:rFonts w:ascii="Times New Roman" w:hAnsi="Times New Roman" w:cs="Times New Roman"/>
          <w:sz w:val="24"/>
          <w:lang w:val="lt-LT"/>
        </w:rPr>
        <w:lastRenderedPageBreak/>
        <w:t>8. Vadovaujantis Asmens sveikatos paslapties kriterijais, patvirtintais Lietuvos Respublikos sveikatos apsaugos ministro 1999 m. gruodžio 16 d. įsakymu Nr. 552 „Dėl Asmens sveikatos paslapties kriterijų patvirtinimo“, užtikrinamas Mokinių asmens sveikatos informacijos konfidencialumas.</w:t>
      </w:r>
    </w:p>
    <w:p w:rsidR="002A2981" w:rsidRPr="002A2981" w:rsidRDefault="002A2981" w:rsidP="002A2981">
      <w:pPr>
        <w:spacing w:after="0" w:line="240" w:lineRule="auto"/>
        <w:ind w:firstLine="851"/>
        <w:jc w:val="both"/>
        <w:rPr>
          <w:rFonts w:ascii="Times New Roman" w:hAnsi="Times New Roman" w:cs="Times New Roman"/>
          <w:sz w:val="24"/>
          <w:lang w:val="lt-LT"/>
        </w:rPr>
      </w:pPr>
    </w:p>
    <w:p w:rsidR="00AD257E" w:rsidRDefault="00AD257E" w:rsidP="009F47FC">
      <w:pPr>
        <w:numPr>
          <w:ilvl w:val="0"/>
          <w:numId w:val="1"/>
        </w:numPr>
        <w:spacing w:after="0" w:line="276" w:lineRule="auto"/>
        <w:ind w:left="0" w:firstLine="851"/>
        <w:jc w:val="center"/>
        <w:rPr>
          <w:rFonts w:ascii="Times New Roman" w:hAnsi="Times New Roman" w:cs="Times New Roman"/>
          <w:b/>
          <w:bCs/>
          <w:sz w:val="24"/>
          <w:szCs w:val="24"/>
        </w:rPr>
      </w:pPr>
      <w:r w:rsidRPr="00065112">
        <w:rPr>
          <w:rFonts w:ascii="Times New Roman" w:hAnsi="Times New Roman" w:cs="Times New Roman"/>
          <w:b/>
          <w:bCs/>
          <w:sz w:val="24"/>
          <w:szCs w:val="24"/>
        </w:rPr>
        <w:t>MOKYKLOS DARBUOTOJŲ VEIKSMAI, ĮTARUS MOKINĮ VARTOJUS ALKOHOLĮ, TABAKĄ IR (AR) KITAS PSICHIKĄ VEIKIANČIAS MEDŽIAGAS</w:t>
      </w:r>
    </w:p>
    <w:p w:rsidR="00654B6A" w:rsidRPr="00065112" w:rsidRDefault="00654B6A" w:rsidP="00654B6A">
      <w:pPr>
        <w:spacing w:after="0" w:line="276" w:lineRule="auto"/>
        <w:ind w:firstLine="851"/>
        <w:jc w:val="center"/>
        <w:rPr>
          <w:rFonts w:ascii="Times New Roman" w:hAnsi="Times New Roman" w:cs="Times New Roman"/>
          <w:b/>
          <w:bCs/>
          <w:sz w:val="24"/>
          <w:szCs w:val="24"/>
        </w:rPr>
      </w:pPr>
    </w:p>
    <w:p w:rsidR="00AD257E" w:rsidRPr="00654B6A" w:rsidRDefault="00654B6A"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1.</w:t>
      </w:r>
      <w:r w:rsidR="00AD257E" w:rsidRPr="00654B6A">
        <w:rPr>
          <w:rFonts w:ascii="Times New Roman" w:hAnsi="Times New Roman" w:cs="Times New Roman"/>
          <w:sz w:val="24"/>
          <w:szCs w:val="24"/>
          <w:lang w:val="lt-LT"/>
        </w:rPr>
        <w:t xml:space="preserve"> Mokykloje ir jos teritorijoje griežtai draudžiama rūkyti, vartoti alkoholį, tabaką ir (ar) kitas psichiką veikiančias medžiagas. </w:t>
      </w:r>
    </w:p>
    <w:p w:rsidR="00AD257E" w:rsidRPr="00654B6A" w:rsidRDefault="00654B6A"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 xml:space="preserve">2. </w:t>
      </w:r>
      <w:r w:rsidR="00AD257E" w:rsidRPr="00654B6A">
        <w:rPr>
          <w:rFonts w:ascii="Times New Roman" w:hAnsi="Times New Roman" w:cs="Times New Roman"/>
          <w:sz w:val="24"/>
          <w:szCs w:val="24"/>
          <w:lang w:val="lt-LT"/>
        </w:rPr>
        <w:t>Įtarus, kad mokinys apsvaigęs nuo alkoholio ar kitų psichiką veikiančių medžiagų, kviečiamas mokyklos VSPS, kuris įvertina mokinio sveikatos būklę</w:t>
      </w:r>
      <w:r w:rsidR="008A63E1">
        <w:rPr>
          <w:rFonts w:ascii="Times New Roman" w:hAnsi="Times New Roman" w:cs="Times New Roman"/>
          <w:sz w:val="24"/>
          <w:szCs w:val="24"/>
          <w:lang w:val="lt-LT"/>
        </w:rPr>
        <w:t>,</w:t>
      </w:r>
      <w:r w:rsidR="00AD257E" w:rsidRPr="00654B6A">
        <w:rPr>
          <w:rFonts w:ascii="Times New Roman" w:hAnsi="Times New Roman" w:cs="Times New Roman"/>
          <w:sz w:val="24"/>
          <w:szCs w:val="24"/>
          <w:lang w:val="lt-LT"/>
        </w:rPr>
        <w:t xml:space="preserve"> bei mokyklos a</w:t>
      </w:r>
      <w:r w:rsidR="009F47FC">
        <w:rPr>
          <w:rFonts w:ascii="Times New Roman" w:hAnsi="Times New Roman" w:cs="Times New Roman"/>
          <w:sz w:val="24"/>
          <w:szCs w:val="24"/>
          <w:lang w:val="lt-LT"/>
        </w:rPr>
        <w:t>dministra</w:t>
      </w:r>
      <w:r w:rsidR="00AD257E" w:rsidRPr="00654B6A">
        <w:rPr>
          <w:rFonts w:ascii="Times New Roman" w:hAnsi="Times New Roman" w:cs="Times New Roman"/>
          <w:sz w:val="24"/>
          <w:szCs w:val="24"/>
          <w:lang w:val="lt-LT"/>
        </w:rPr>
        <w:t>cijos atstovas</w:t>
      </w:r>
      <w:r w:rsidR="008A63E1">
        <w:rPr>
          <w:rFonts w:ascii="Times New Roman" w:hAnsi="Times New Roman" w:cs="Times New Roman"/>
          <w:sz w:val="24"/>
          <w:szCs w:val="24"/>
          <w:lang w:val="lt-LT"/>
        </w:rPr>
        <w:t xml:space="preserve"> </w:t>
      </w:r>
      <w:r w:rsidR="008A63E1" w:rsidRPr="00654B6A">
        <w:rPr>
          <w:rFonts w:ascii="Times New Roman" w:hAnsi="Times New Roman" w:cs="Times New Roman"/>
          <w:sz w:val="24"/>
          <w:szCs w:val="24"/>
          <w:lang w:val="lt-LT"/>
        </w:rPr>
        <w:t>(mokyklos Direktorius ar Direktoriaus pavaduotojas)</w:t>
      </w:r>
      <w:r w:rsidR="008A63E1">
        <w:rPr>
          <w:rFonts w:ascii="Times New Roman" w:hAnsi="Times New Roman" w:cs="Times New Roman"/>
          <w:sz w:val="24"/>
          <w:szCs w:val="24"/>
          <w:lang w:val="lt-LT"/>
        </w:rPr>
        <w:t>:</w:t>
      </w:r>
    </w:p>
    <w:p w:rsidR="00AD257E" w:rsidRPr="00654B6A" w:rsidRDefault="008A63E1" w:rsidP="00241E26">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2.1. m</w:t>
      </w:r>
      <w:r w:rsidR="00AD257E" w:rsidRPr="00654B6A">
        <w:rPr>
          <w:rFonts w:ascii="Times New Roman" w:hAnsi="Times New Roman" w:cs="Times New Roman"/>
          <w:sz w:val="24"/>
          <w:szCs w:val="24"/>
          <w:lang w:val="lt-LT"/>
        </w:rPr>
        <w:t>okinio sveikatos būklei blogėjant kviečiama greitoji pagalba.</w:t>
      </w:r>
    </w:p>
    <w:p w:rsidR="00AD257E" w:rsidRPr="00654B6A" w:rsidRDefault="00654B6A"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 xml:space="preserve">3. </w:t>
      </w:r>
      <w:r w:rsidR="00AD257E" w:rsidRPr="00654B6A">
        <w:rPr>
          <w:rFonts w:ascii="Times New Roman" w:hAnsi="Times New Roman" w:cs="Times New Roman"/>
          <w:sz w:val="24"/>
          <w:szCs w:val="24"/>
          <w:lang w:val="lt-LT"/>
        </w:rPr>
        <w:t>Apie įvykį nedelsiant informuojami mokinio tėvai ar globėjai.</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 xml:space="preserve">4. Mokyklos darbuotojų veiksmai įtarus mokinį vartojant alkoholį, tabaką ar kitas psichiką veikiančias medžiagas: </w:t>
      </w:r>
    </w:p>
    <w:p w:rsidR="00AD257E" w:rsidRPr="00654B6A" w:rsidRDefault="008A63E1" w:rsidP="00241E26">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4.1. m</w:t>
      </w:r>
      <w:r w:rsidR="00AD257E" w:rsidRPr="00654B6A">
        <w:rPr>
          <w:rFonts w:ascii="Times New Roman" w:hAnsi="Times New Roman" w:cs="Times New Roman"/>
          <w:sz w:val="24"/>
          <w:szCs w:val="24"/>
          <w:lang w:val="lt-LT"/>
        </w:rPr>
        <w:t>okinio elgesys aptariamas Vaiko gerovės komisijos posėdyje numatant tolimesnius poveikio veiksmus;</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 xml:space="preserve">4.2. </w:t>
      </w:r>
      <w:r w:rsidR="008A63E1" w:rsidRPr="00654B6A">
        <w:rPr>
          <w:rFonts w:ascii="Times New Roman" w:hAnsi="Times New Roman" w:cs="Times New Roman"/>
          <w:sz w:val="24"/>
          <w:szCs w:val="24"/>
          <w:lang w:val="lt-LT"/>
        </w:rPr>
        <w:t xml:space="preserve">mokinio tėvai </w:t>
      </w:r>
      <w:r w:rsidRPr="00654B6A">
        <w:rPr>
          <w:rFonts w:ascii="Times New Roman" w:hAnsi="Times New Roman" w:cs="Times New Roman"/>
          <w:sz w:val="24"/>
          <w:szCs w:val="24"/>
          <w:lang w:val="lt-LT"/>
        </w:rPr>
        <w:t>kviečiami pokalbiui su Mokyklos administracijos atstovu;</w:t>
      </w:r>
    </w:p>
    <w:p w:rsidR="00AD257E" w:rsidRPr="00654B6A" w:rsidRDefault="008A63E1" w:rsidP="00241E26">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4.3. m</w:t>
      </w:r>
      <w:r w:rsidR="00AD257E" w:rsidRPr="00654B6A">
        <w:rPr>
          <w:rFonts w:ascii="Times New Roman" w:hAnsi="Times New Roman" w:cs="Times New Roman"/>
          <w:sz w:val="24"/>
          <w:szCs w:val="24"/>
          <w:lang w:val="lt-LT"/>
        </w:rPr>
        <w:t>okinys nukreipiamas pokalbiui su socialiniu pedagogu ir psichologu;</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4.4. pokalbis su mokinio tėvais ar globėjais Vaiko gerovės komisijos posėdyje, numatant tolesnius mokinio elgesio korekcijos veiksmus;</w:t>
      </w:r>
    </w:p>
    <w:p w:rsidR="00AD257E" w:rsidRPr="00654B6A" w:rsidRDefault="008A63E1" w:rsidP="00241E26">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4.5. m</w:t>
      </w:r>
      <w:r w:rsidR="00AD257E" w:rsidRPr="00654B6A">
        <w:rPr>
          <w:rFonts w:ascii="Times New Roman" w:hAnsi="Times New Roman" w:cs="Times New Roman"/>
          <w:sz w:val="24"/>
          <w:szCs w:val="24"/>
          <w:lang w:val="lt-LT"/>
        </w:rPr>
        <w:t xml:space="preserve">okiniui piktybiškai, nuolatos, sistemingai šiurkščiai pažeidus taisykles informuojama </w:t>
      </w:r>
      <w:r w:rsidR="000F629E">
        <w:rPr>
          <w:rFonts w:ascii="Times New Roman" w:hAnsi="Times New Roman" w:cs="Times New Roman"/>
          <w:sz w:val="24"/>
          <w:szCs w:val="24"/>
          <w:lang w:val="lt-LT"/>
        </w:rPr>
        <w:t xml:space="preserve">Vaiko </w:t>
      </w:r>
      <w:r w:rsidR="000F629E" w:rsidRPr="000F629E">
        <w:rPr>
          <w:rFonts w:ascii="Times New Roman" w:hAnsi="Times New Roman" w:cs="Times New Roman"/>
          <w:sz w:val="24"/>
          <w:szCs w:val="24"/>
          <w:lang w:val="lt-LT"/>
        </w:rPr>
        <w:t>g</w:t>
      </w:r>
      <w:r w:rsidR="000F629E">
        <w:rPr>
          <w:rFonts w:ascii="Times New Roman" w:hAnsi="Times New Roman" w:cs="Times New Roman"/>
          <w:sz w:val="24"/>
          <w:szCs w:val="24"/>
          <w:lang w:val="lt-LT"/>
        </w:rPr>
        <w:t>erovės komisija</w:t>
      </w:r>
      <w:r w:rsidR="00AD257E" w:rsidRPr="000F629E">
        <w:rPr>
          <w:rFonts w:ascii="Times New Roman" w:hAnsi="Times New Roman" w:cs="Times New Roman"/>
          <w:sz w:val="24"/>
          <w:szCs w:val="24"/>
          <w:lang w:val="lt-LT"/>
        </w:rPr>
        <w:t>.</w:t>
      </w:r>
      <w:r w:rsidR="00AD257E" w:rsidRPr="00654B6A">
        <w:rPr>
          <w:rFonts w:ascii="Times New Roman" w:hAnsi="Times New Roman" w:cs="Times New Roman"/>
          <w:sz w:val="24"/>
          <w:szCs w:val="24"/>
          <w:lang w:val="lt-LT"/>
        </w:rPr>
        <w:t xml:space="preserve"> </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 Kitos poveikio priemonės:</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5.1. Mokykloje vykdoma  alkoholio, tabako ir kitų psichiką veikiančių medžiagų vartojimo prevencijos programa:</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5.1.1. vykdomi prevenciniai renginiai atsižvelgiant į mokyklos socialinio pedagogo metinį veiklos planą;</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5.1.2. prevencinė programa integruojama į mokytojų dalykų teminį planą;</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5.1.3. į mokyklą kviečiami svečiai, kurie pasakos mokiniams apie alkoholio ir kitų psichiką veikiančių medžiagų žalą;</w:t>
      </w:r>
    </w:p>
    <w:p w:rsidR="00AD257E" w:rsidRPr="00654B6A"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5.1.4. organizuojamos klasės valandėlės  apie neigiamą alkoholio ar kitų psichiką veikiančių medžiagų poveikį;</w:t>
      </w:r>
    </w:p>
    <w:p w:rsidR="00AD257E" w:rsidRDefault="00AD257E" w:rsidP="00241E26">
      <w:pPr>
        <w:spacing w:after="0" w:line="240" w:lineRule="auto"/>
        <w:ind w:firstLine="851"/>
        <w:jc w:val="both"/>
        <w:rPr>
          <w:rFonts w:ascii="Times New Roman" w:hAnsi="Times New Roman" w:cs="Times New Roman"/>
          <w:sz w:val="24"/>
          <w:szCs w:val="24"/>
          <w:lang w:val="lt-LT"/>
        </w:rPr>
      </w:pPr>
      <w:r w:rsidRPr="00654B6A">
        <w:rPr>
          <w:rFonts w:ascii="Times New Roman" w:hAnsi="Times New Roman" w:cs="Times New Roman"/>
          <w:sz w:val="24"/>
          <w:szCs w:val="24"/>
          <w:lang w:val="lt-LT"/>
        </w:rPr>
        <w:t>5.1.5. organizuojami klasės tėvų susirinkimai, kurių metu tėvai informuojami apie galimus mokinių pažeidimus bei skatinami kontroliuoti vaikus bei su jais kalbėtis apie alkoholio, tabako bei kt. psichiką veikiančių medžiagų žalą.</w:t>
      </w:r>
    </w:p>
    <w:p w:rsidR="00654B6A" w:rsidRDefault="00654B6A" w:rsidP="00654B6A">
      <w:pPr>
        <w:spacing w:after="0" w:line="240" w:lineRule="auto"/>
        <w:ind w:firstLine="851"/>
        <w:rPr>
          <w:rFonts w:ascii="Times New Roman" w:hAnsi="Times New Roman" w:cs="Times New Roman"/>
          <w:sz w:val="24"/>
          <w:szCs w:val="24"/>
          <w:lang w:val="lt-LT"/>
        </w:rPr>
      </w:pPr>
    </w:p>
    <w:p w:rsidR="00654B6A" w:rsidRDefault="00654B6A" w:rsidP="00654B6A">
      <w:pPr>
        <w:pStyle w:val="ListParagraph"/>
        <w:numPr>
          <w:ilvl w:val="0"/>
          <w:numId w:val="1"/>
        </w:numPr>
        <w:spacing w:after="0" w:line="276" w:lineRule="auto"/>
        <w:contextualSpacing/>
        <w:jc w:val="center"/>
        <w:rPr>
          <w:rFonts w:ascii="Times New Roman" w:hAnsi="Times New Roman" w:cs="Times New Roman"/>
          <w:b/>
          <w:sz w:val="24"/>
          <w:szCs w:val="24"/>
        </w:rPr>
      </w:pPr>
      <w:r w:rsidRPr="00AC7D04">
        <w:rPr>
          <w:rFonts w:ascii="Times New Roman" w:hAnsi="Times New Roman" w:cs="Times New Roman"/>
          <w:b/>
          <w:sz w:val="24"/>
          <w:szCs w:val="24"/>
        </w:rPr>
        <w:t>BAIGIAMOSIOS NUOSTATOS</w:t>
      </w:r>
    </w:p>
    <w:p w:rsidR="00654B6A" w:rsidRPr="00E02C73" w:rsidRDefault="00654B6A" w:rsidP="00654B6A">
      <w:pPr>
        <w:spacing w:after="0"/>
        <w:jc w:val="center"/>
        <w:rPr>
          <w:rFonts w:ascii="Times New Roman" w:hAnsi="Times New Roman" w:cs="Times New Roman"/>
          <w:b/>
          <w:sz w:val="24"/>
          <w:szCs w:val="24"/>
        </w:rPr>
      </w:pPr>
    </w:p>
    <w:p w:rsidR="00654B6A" w:rsidRPr="00241E26" w:rsidRDefault="00241E26" w:rsidP="00241E26">
      <w:pPr>
        <w:pStyle w:val="ListParagraph"/>
        <w:spacing w:after="0" w:line="240" w:lineRule="auto"/>
        <w:ind w:left="0" w:firstLine="851"/>
        <w:contextualSpacing/>
        <w:jc w:val="both"/>
        <w:rPr>
          <w:rFonts w:ascii="Times New Roman" w:hAnsi="Times New Roman" w:cs="Times New Roman"/>
          <w:sz w:val="24"/>
          <w:szCs w:val="24"/>
          <w:lang w:val="lt-LT"/>
        </w:rPr>
      </w:pPr>
      <w:r w:rsidRPr="00241E26">
        <w:rPr>
          <w:rFonts w:ascii="Times New Roman" w:hAnsi="Times New Roman" w:cs="Times New Roman"/>
          <w:sz w:val="24"/>
          <w:szCs w:val="24"/>
          <w:lang w:val="lt-LT"/>
        </w:rPr>
        <w:t xml:space="preserve">6. </w:t>
      </w:r>
      <w:r w:rsidR="00654B6A" w:rsidRPr="00241E26">
        <w:rPr>
          <w:rFonts w:ascii="Times New Roman" w:hAnsi="Times New Roman" w:cs="Times New Roman"/>
          <w:sz w:val="24"/>
          <w:szCs w:val="24"/>
          <w:lang w:val="lt-LT"/>
        </w:rPr>
        <w:t xml:space="preserve">Įstaigos visuomenės sveikatos specialistas ir grupės/klasės auklėtojas </w:t>
      </w:r>
      <w:r>
        <w:rPr>
          <w:rFonts w:ascii="Times New Roman" w:hAnsi="Times New Roman" w:cs="Times New Roman"/>
          <w:sz w:val="24"/>
          <w:szCs w:val="24"/>
          <w:lang w:val="lt-LT"/>
        </w:rPr>
        <w:t>yra atsakingi už veiksmų vaiką įtarus vartojus alkoholį, tabaką ir (ar) kitas psichiką veikiančias medžiagas</w:t>
      </w:r>
      <w:r w:rsidR="00654B6A" w:rsidRPr="00241E26">
        <w:rPr>
          <w:rFonts w:ascii="Times New Roman" w:hAnsi="Times New Roman" w:cs="Times New Roman"/>
          <w:sz w:val="24"/>
          <w:szCs w:val="24"/>
          <w:lang w:val="lt-LT"/>
        </w:rPr>
        <w:t xml:space="preserve"> Įstaigoje ir teisėtų vaiko atstovų informavimo apie Įstaigoje </w:t>
      </w:r>
      <w:r>
        <w:rPr>
          <w:rFonts w:ascii="Times New Roman" w:hAnsi="Times New Roman" w:cs="Times New Roman"/>
          <w:sz w:val="24"/>
          <w:szCs w:val="24"/>
          <w:lang w:val="lt-LT"/>
        </w:rPr>
        <w:t xml:space="preserve">esantį mokinį </w:t>
      </w:r>
      <w:r w:rsidR="00654B6A" w:rsidRPr="00241E26">
        <w:rPr>
          <w:rFonts w:ascii="Times New Roman" w:hAnsi="Times New Roman" w:cs="Times New Roman"/>
          <w:sz w:val="24"/>
          <w:szCs w:val="24"/>
          <w:lang w:val="lt-LT"/>
        </w:rPr>
        <w:t>organizavimą ir vykdymą.</w:t>
      </w:r>
    </w:p>
    <w:p w:rsidR="00654B6A" w:rsidRDefault="00241E26" w:rsidP="00241E26">
      <w:pPr>
        <w:pStyle w:val="ListParagraph"/>
        <w:spacing w:after="0" w:line="240" w:lineRule="auto"/>
        <w:ind w:left="0" w:firstLine="851"/>
        <w:contextualSpacing/>
        <w:jc w:val="both"/>
        <w:rPr>
          <w:rFonts w:ascii="Times New Roman" w:hAnsi="Times New Roman" w:cs="Times New Roman"/>
          <w:sz w:val="24"/>
          <w:szCs w:val="24"/>
          <w:lang w:val="lt-LT"/>
        </w:rPr>
      </w:pPr>
      <w:r w:rsidRPr="00241E26">
        <w:rPr>
          <w:rFonts w:ascii="Times New Roman" w:hAnsi="Times New Roman" w:cs="Times New Roman"/>
          <w:sz w:val="24"/>
          <w:szCs w:val="24"/>
          <w:lang w:val="lt-LT"/>
        </w:rPr>
        <w:t xml:space="preserve">7. </w:t>
      </w:r>
      <w:r w:rsidR="00654B6A" w:rsidRPr="00241E26">
        <w:rPr>
          <w:rFonts w:ascii="Times New Roman" w:hAnsi="Times New Roman" w:cs="Times New Roman"/>
          <w:sz w:val="24"/>
          <w:szCs w:val="24"/>
          <w:lang w:val="lt-LT"/>
        </w:rPr>
        <w:t>Tvarkos vykdymo kontrolę vykdo Direktorius.</w:t>
      </w:r>
    </w:p>
    <w:p w:rsidR="001D46DF" w:rsidRDefault="001D46DF" w:rsidP="00241E26">
      <w:pPr>
        <w:pStyle w:val="ListParagraph"/>
        <w:spacing w:after="0" w:line="240" w:lineRule="auto"/>
        <w:ind w:left="0" w:firstLine="851"/>
        <w:contextualSpacing/>
        <w:jc w:val="both"/>
        <w:rPr>
          <w:rFonts w:ascii="Times New Roman" w:hAnsi="Times New Roman" w:cs="Times New Roman"/>
          <w:sz w:val="24"/>
          <w:szCs w:val="24"/>
          <w:lang w:val="lt-LT"/>
        </w:rPr>
      </w:pPr>
    </w:p>
    <w:p w:rsidR="001D46DF" w:rsidRPr="00241E26" w:rsidRDefault="001D46DF" w:rsidP="001D46DF">
      <w:pPr>
        <w:pStyle w:val="ListParagraph"/>
        <w:spacing w:after="0" w:line="240" w:lineRule="auto"/>
        <w:ind w:left="0" w:firstLine="851"/>
        <w:contextualSpacing/>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________________________________________</w:t>
      </w:r>
      <w:bookmarkStart w:id="0" w:name="_GoBack"/>
      <w:bookmarkEnd w:id="0"/>
    </w:p>
    <w:sectPr w:rsidR="001D46DF" w:rsidRPr="00241E26" w:rsidSect="00E17901">
      <w:footerReference w:type="default" r:id="rId8"/>
      <w:pgSz w:w="12240" w:h="15840"/>
      <w:pgMar w:top="102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6A" w:rsidRDefault="0097706A">
      <w:r>
        <w:separator/>
      </w:r>
    </w:p>
  </w:endnote>
  <w:endnote w:type="continuationSeparator" w:id="0">
    <w:p w:rsidR="0097706A" w:rsidRDefault="0097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7E" w:rsidRDefault="00AD257E" w:rsidP="00566BF0">
    <w:pPr>
      <w:pStyle w:val="Footer"/>
      <w:framePr w:wrap="auto" w:vAnchor="text" w:hAnchor="margin" w:xAlign="right" w:y="1"/>
      <w:rPr>
        <w:rStyle w:val="PageNumber"/>
      </w:rPr>
    </w:pPr>
  </w:p>
  <w:p w:rsidR="00AD257E" w:rsidRDefault="00AD257E" w:rsidP="00E34E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6A" w:rsidRDefault="0097706A">
      <w:r>
        <w:separator/>
      </w:r>
    </w:p>
  </w:footnote>
  <w:footnote w:type="continuationSeparator" w:id="0">
    <w:p w:rsidR="0097706A" w:rsidRDefault="00977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7089B"/>
    <w:multiLevelType w:val="hybridMultilevel"/>
    <w:tmpl w:val="B2340EAC"/>
    <w:lvl w:ilvl="0" w:tplc="567C3C32">
      <w:start w:val="1"/>
      <w:numFmt w:val="upperRoman"/>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0C24CB1"/>
    <w:multiLevelType w:val="hybridMultilevel"/>
    <w:tmpl w:val="95C42DCA"/>
    <w:lvl w:ilvl="0" w:tplc="16D2D3D8">
      <w:start w:val="1"/>
      <w:numFmt w:val="upperRoman"/>
      <w:suff w:val="space"/>
      <w:lvlText w:val="%1."/>
      <w:lvlJc w:val="left"/>
      <w:pPr>
        <w:ind w:left="1288"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6C24E01"/>
    <w:multiLevelType w:val="multilevel"/>
    <w:tmpl w:val="E7CC13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8790463"/>
    <w:multiLevelType w:val="hybridMultilevel"/>
    <w:tmpl w:val="747C5A3C"/>
    <w:lvl w:ilvl="0" w:tplc="9800D510">
      <w:start w:val="1"/>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964991"/>
    <w:multiLevelType w:val="multilevel"/>
    <w:tmpl w:val="70A84B0E"/>
    <w:lvl w:ilvl="0">
      <w:start w:val="1"/>
      <w:numFmt w:val="decimal"/>
      <w:suff w:val="space"/>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A"/>
    <w:rsid w:val="00065112"/>
    <w:rsid w:val="000F629E"/>
    <w:rsid w:val="00117176"/>
    <w:rsid w:val="001D46DF"/>
    <w:rsid w:val="00241E26"/>
    <w:rsid w:val="002A2981"/>
    <w:rsid w:val="003C7BE3"/>
    <w:rsid w:val="003E4C68"/>
    <w:rsid w:val="004B3D3F"/>
    <w:rsid w:val="00505B9A"/>
    <w:rsid w:val="00566BF0"/>
    <w:rsid w:val="005D6125"/>
    <w:rsid w:val="00654B6A"/>
    <w:rsid w:val="008A63E1"/>
    <w:rsid w:val="008F4C35"/>
    <w:rsid w:val="00904269"/>
    <w:rsid w:val="0097706A"/>
    <w:rsid w:val="009F47FC"/>
    <w:rsid w:val="00AD257E"/>
    <w:rsid w:val="00AF73F9"/>
    <w:rsid w:val="00B74EFF"/>
    <w:rsid w:val="00BA55A1"/>
    <w:rsid w:val="00C443CA"/>
    <w:rsid w:val="00C53168"/>
    <w:rsid w:val="00C6483C"/>
    <w:rsid w:val="00C73A59"/>
    <w:rsid w:val="00CB3801"/>
    <w:rsid w:val="00CE789B"/>
    <w:rsid w:val="00CF5FF9"/>
    <w:rsid w:val="00D075CF"/>
    <w:rsid w:val="00E17901"/>
    <w:rsid w:val="00E34EEB"/>
    <w:rsid w:val="00EA3C9B"/>
    <w:rsid w:val="00FA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8A4B28-FACE-472B-A478-455B2751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F9"/>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12"/>
    <w:pPr>
      <w:ind w:left="720"/>
    </w:pPr>
  </w:style>
  <w:style w:type="paragraph" w:styleId="Footer">
    <w:name w:val="footer"/>
    <w:basedOn w:val="Normal"/>
    <w:link w:val="FooterChar"/>
    <w:uiPriority w:val="99"/>
    <w:rsid w:val="00E34EEB"/>
    <w:pPr>
      <w:tabs>
        <w:tab w:val="center" w:pos="4320"/>
        <w:tab w:val="right" w:pos="8640"/>
      </w:tabs>
    </w:pPr>
  </w:style>
  <w:style w:type="character" w:customStyle="1" w:styleId="FooterChar">
    <w:name w:val="Footer Char"/>
    <w:link w:val="Footer"/>
    <w:uiPriority w:val="99"/>
    <w:semiHidden/>
    <w:rsid w:val="00CD76C4"/>
    <w:rPr>
      <w:rFonts w:cs="Calibri"/>
    </w:rPr>
  </w:style>
  <w:style w:type="character" w:styleId="PageNumber">
    <w:name w:val="page number"/>
    <w:basedOn w:val="DefaultParagraphFont"/>
    <w:uiPriority w:val="99"/>
    <w:rsid w:val="00E34EEB"/>
  </w:style>
  <w:style w:type="paragraph" w:styleId="Header">
    <w:name w:val="header"/>
    <w:basedOn w:val="Normal"/>
    <w:link w:val="HeaderChar"/>
    <w:uiPriority w:val="99"/>
    <w:unhideWhenUsed/>
    <w:rsid w:val="00C6483C"/>
    <w:pPr>
      <w:tabs>
        <w:tab w:val="center" w:pos="4819"/>
        <w:tab w:val="right" w:pos="9638"/>
      </w:tabs>
    </w:pPr>
  </w:style>
  <w:style w:type="character" w:customStyle="1" w:styleId="HeaderChar">
    <w:name w:val="Header Char"/>
    <w:basedOn w:val="DefaultParagraphFont"/>
    <w:link w:val="Header"/>
    <w:uiPriority w:val="99"/>
    <w:rsid w:val="00C6483C"/>
    <w:rPr>
      <w:rFonts w:cs="Calibri"/>
      <w:sz w:val="22"/>
      <w:szCs w:val="22"/>
      <w:lang w:val="en-US" w:eastAsia="en-US"/>
    </w:rPr>
  </w:style>
  <w:style w:type="paragraph" w:styleId="BalloonText">
    <w:name w:val="Balloon Text"/>
    <w:basedOn w:val="Normal"/>
    <w:link w:val="BalloonTextChar"/>
    <w:uiPriority w:val="99"/>
    <w:semiHidden/>
    <w:unhideWhenUsed/>
    <w:rsid w:val="001D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B383-B99B-4FB6-A9A1-8C17F403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3725</Words>
  <Characters>2124</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Atgajos</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Ausra</dc:creator>
  <cp:lastModifiedBy>Lina</cp:lastModifiedBy>
  <cp:revision>4</cp:revision>
  <cp:lastPrinted>2017-01-03T09:05:00Z</cp:lastPrinted>
  <dcterms:created xsi:type="dcterms:W3CDTF">2017-01-02T06:56:00Z</dcterms:created>
  <dcterms:modified xsi:type="dcterms:W3CDTF">2017-01-03T09:05:00Z</dcterms:modified>
</cp:coreProperties>
</file>